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1C" w:rsidRDefault="00B7446B" w:rsidP="003E34FE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</w:t>
      </w:r>
      <w:r w:rsidR="003E34FE">
        <w:rPr>
          <w:rFonts w:ascii="Arial" w:hAnsi="Arial" w:cs="Arial"/>
          <w:sz w:val="28"/>
          <w:szCs w:val="28"/>
        </w:rPr>
        <w:t xml:space="preserve"> 4, 2019</w:t>
      </w:r>
    </w:p>
    <w:p w:rsidR="00B7446B" w:rsidRDefault="00B7446B" w:rsidP="003E34FE">
      <w:pPr>
        <w:jc w:val="left"/>
        <w:rPr>
          <w:rFonts w:ascii="Arial" w:hAnsi="Arial" w:cs="Arial"/>
          <w:sz w:val="28"/>
          <w:szCs w:val="28"/>
        </w:rPr>
      </w:pPr>
    </w:p>
    <w:p w:rsidR="00B7446B" w:rsidRDefault="00B7446B" w:rsidP="003E34FE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Greetings from the fields!</w:t>
      </w:r>
    </w:p>
    <w:p w:rsidR="0073726C" w:rsidRDefault="0073726C" w:rsidP="003E34FE">
      <w:pPr>
        <w:jc w:val="left"/>
        <w:rPr>
          <w:rFonts w:ascii="Arial" w:hAnsi="Arial" w:cs="Arial"/>
          <w:sz w:val="28"/>
          <w:szCs w:val="28"/>
        </w:rPr>
      </w:pPr>
    </w:p>
    <w:p w:rsidR="0073726C" w:rsidRDefault="0003546C" w:rsidP="003E34FE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been asked more than once “</w:t>
      </w:r>
      <w:r w:rsidR="0073726C">
        <w:rPr>
          <w:rFonts w:ascii="Arial" w:hAnsi="Arial" w:cs="Arial"/>
          <w:sz w:val="28"/>
          <w:szCs w:val="28"/>
        </w:rPr>
        <w:t>So how do you end up wi</w:t>
      </w:r>
      <w:r>
        <w:rPr>
          <w:rFonts w:ascii="Arial" w:hAnsi="Arial" w:cs="Arial"/>
          <w:sz w:val="28"/>
          <w:szCs w:val="28"/>
        </w:rPr>
        <w:t>th Lavender in Colorado County?”</w:t>
      </w:r>
      <w:r w:rsidR="0073726C">
        <w:rPr>
          <w:rFonts w:ascii="Arial" w:hAnsi="Arial" w:cs="Arial"/>
          <w:sz w:val="28"/>
          <w:szCs w:val="28"/>
        </w:rPr>
        <w:t xml:space="preserve"> There are a few who believe that lavender will not make it </w:t>
      </w:r>
      <w:r w:rsidR="00B32A6A">
        <w:rPr>
          <w:rFonts w:ascii="Arial" w:hAnsi="Arial" w:cs="Arial"/>
          <w:sz w:val="28"/>
          <w:szCs w:val="28"/>
        </w:rPr>
        <w:t xml:space="preserve">in </w:t>
      </w:r>
      <w:r w:rsidR="0073726C">
        <w:rPr>
          <w:rFonts w:ascii="Arial" w:hAnsi="Arial" w:cs="Arial"/>
          <w:sz w:val="28"/>
          <w:szCs w:val="28"/>
        </w:rPr>
        <w:t xml:space="preserve">Weimar America – and all of our lavender will not, but most of it will!  Twenty years ago, I would have been with the doubters – but </w:t>
      </w:r>
      <w:r w:rsidR="00577938">
        <w:rPr>
          <w:rFonts w:ascii="Arial" w:hAnsi="Arial" w:cs="Arial"/>
          <w:sz w:val="28"/>
          <w:szCs w:val="28"/>
        </w:rPr>
        <w:t>just like I am not the same as I was 20 years ago, neither is lavender.  It still has the same beautiful blooms and fragrant smell, but there are no</w:t>
      </w:r>
      <w:r w:rsidR="00B32A6A">
        <w:rPr>
          <w:rFonts w:ascii="Arial" w:hAnsi="Arial" w:cs="Arial"/>
          <w:sz w:val="28"/>
          <w:szCs w:val="28"/>
        </w:rPr>
        <w:t>w over 70 varieties, and some</w:t>
      </w:r>
      <w:r w:rsidR="00577938">
        <w:rPr>
          <w:rFonts w:ascii="Arial" w:hAnsi="Arial" w:cs="Arial"/>
          <w:sz w:val="28"/>
          <w:szCs w:val="28"/>
        </w:rPr>
        <w:t xml:space="preserve"> hav</w:t>
      </w:r>
      <w:r w:rsidR="00B32A6A">
        <w:rPr>
          <w:rFonts w:ascii="Arial" w:hAnsi="Arial" w:cs="Arial"/>
          <w:sz w:val="28"/>
          <w:szCs w:val="28"/>
        </w:rPr>
        <w:t xml:space="preserve">e been bred to survive and even flourish in areas, like Weimar, where in years past they did not.  </w:t>
      </w:r>
    </w:p>
    <w:p w:rsidR="003C7791" w:rsidRDefault="00B766B2" w:rsidP="003E34FE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Although we actually started putting plants in the ground for our lavender farm</w:t>
      </w:r>
      <w:r w:rsidR="00B32A6A">
        <w:rPr>
          <w:rFonts w:ascii="Arial" w:hAnsi="Arial" w:cs="Arial"/>
          <w:sz w:val="28"/>
          <w:szCs w:val="28"/>
        </w:rPr>
        <w:t xml:space="preserve"> in October of 2018, they were not the first lavender plants that we purchased.  In 2017, we purchased 10 different plants that represented 6 different varieties, from 4 different growers, in 3 different states.  Most of them grew well for 3 or 4 </w:t>
      </w:r>
      <w:r>
        <w:rPr>
          <w:rFonts w:ascii="Arial" w:hAnsi="Arial" w:cs="Arial"/>
          <w:sz w:val="28"/>
          <w:szCs w:val="28"/>
        </w:rPr>
        <w:t>months and then just kind of withered away.  We were beginning to doubt the dream.  Then we met a lavender producer that was helpful and encouraging.  He told us that lavender doesn’t acclimate well to a new area.  Hmmmm?  We purchased lavender from Washington, Massachusetts, Virginia and Southern California.  The on</w:t>
      </w:r>
      <w:r w:rsidR="00B0019B">
        <w:rPr>
          <w:rFonts w:ascii="Arial" w:hAnsi="Arial" w:cs="Arial"/>
          <w:sz w:val="28"/>
          <w:szCs w:val="28"/>
        </w:rPr>
        <w:t>ly ones still thriving were</w:t>
      </w:r>
      <w:r>
        <w:rPr>
          <w:rFonts w:ascii="Arial" w:hAnsi="Arial" w:cs="Arial"/>
          <w:sz w:val="28"/>
          <w:szCs w:val="28"/>
        </w:rPr>
        <w:t xml:space="preserve"> the plants from California – the plants that started out in a climate that is much like ours here in Weimar.  </w:t>
      </w:r>
      <w:r w:rsidR="00B0019B">
        <w:rPr>
          <w:rFonts w:ascii="Arial" w:hAnsi="Arial" w:cs="Arial"/>
          <w:sz w:val="28"/>
          <w:szCs w:val="28"/>
        </w:rPr>
        <w:t xml:space="preserve">It was an aaah haa moment! All of our plants are currently purchased from a farm that is west of San Antonio, and we are expecting a much better outcome.  Although we can still expect a 10% loss our first year, after they are established that number goes way down.  So when purchasing plants, especially lavender, take a good look at where they come from.  They have a better chance of surviving if they spend their energy putting down roots, and not adjusting to </w:t>
      </w:r>
      <w:bookmarkStart w:id="0" w:name="_GoBack"/>
      <w:bookmarkEnd w:id="0"/>
      <w:r w:rsidR="00B0019B">
        <w:rPr>
          <w:rFonts w:ascii="Arial" w:hAnsi="Arial" w:cs="Arial"/>
          <w:sz w:val="28"/>
          <w:szCs w:val="28"/>
        </w:rPr>
        <w:t xml:space="preserve">a new climate.  </w:t>
      </w:r>
      <w:r w:rsidR="003C7791">
        <w:rPr>
          <w:rFonts w:ascii="Arial" w:hAnsi="Arial" w:cs="Arial"/>
          <w:sz w:val="28"/>
          <w:szCs w:val="28"/>
        </w:rPr>
        <w:t>Praying that all of your plants, and ours too, thrive in the place you call home.</w:t>
      </w:r>
    </w:p>
    <w:p w:rsidR="003C7791" w:rsidRDefault="003C7791" w:rsidP="003E34FE">
      <w:pPr>
        <w:jc w:val="left"/>
        <w:rPr>
          <w:rFonts w:ascii="Arial" w:hAnsi="Arial" w:cs="Arial"/>
          <w:sz w:val="28"/>
          <w:szCs w:val="28"/>
        </w:rPr>
      </w:pPr>
    </w:p>
    <w:p w:rsidR="003C7791" w:rsidRPr="00540231" w:rsidRDefault="003C7791" w:rsidP="003C7791">
      <w:pPr>
        <w:jc w:val="both"/>
        <w:rPr>
          <w:rFonts w:ascii="Arial" w:hAnsi="Arial" w:cs="Arial"/>
          <w:sz w:val="24"/>
          <w:szCs w:val="24"/>
        </w:rPr>
      </w:pPr>
      <w:r w:rsidRPr="00540231">
        <w:rPr>
          <w:rFonts w:ascii="Arial" w:hAnsi="Arial" w:cs="Arial"/>
          <w:sz w:val="24"/>
          <w:szCs w:val="24"/>
        </w:rPr>
        <w:t xml:space="preserve">Blessings, </w:t>
      </w:r>
    </w:p>
    <w:p w:rsidR="003C7791" w:rsidRPr="00540231" w:rsidRDefault="003C7791" w:rsidP="003C7791">
      <w:pPr>
        <w:jc w:val="both"/>
        <w:rPr>
          <w:rFonts w:ascii="Arial" w:hAnsi="Arial" w:cs="Arial"/>
          <w:sz w:val="24"/>
          <w:szCs w:val="24"/>
        </w:rPr>
      </w:pPr>
      <w:r w:rsidRPr="00540231">
        <w:rPr>
          <w:rFonts w:ascii="Arial" w:hAnsi="Arial" w:cs="Arial"/>
          <w:sz w:val="24"/>
          <w:szCs w:val="24"/>
        </w:rPr>
        <w:t>Purple Cactus Lavender Farm</w:t>
      </w:r>
    </w:p>
    <w:p w:rsidR="003C7791" w:rsidRPr="00540231" w:rsidRDefault="003C7791" w:rsidP="003C7791">
      <w:pPr>
        <w:jc w:val="both"/>
        <w:rPr>
          <w:rFonts w:ascii="Arial" w:hAnsi="Arial" w:cs="Arial"/>
          <w:sz w:val="24"/>
          <w:szCs w:val="24"/>
        </w:rPr>
      </w:pPr>
    </w:p>
    <w:p w:rsidR="003C7791" w:rsidRPr="00540231" w:rsidRDefault="003C7791" w:rsidP="003C7791">
      <w:pPr>
        <w:jc w:val="both"/>
        <w:rPr>
          <w:rFonts w:ascii="LaurenScript" w:hAnsi="LaurenScript" w:cs="Arial"/>
          <w:b/>
          <w:sz w:val="24"/>
          <w:szCs w:val="24"/>
        </w:rPr>
      </w:pPr>
      <w:r w:rsidRPr="00540231">
        <w:rPr>
          <w:rFonts w:ascii="LaurenScript" w:hAnsi="LaurenScript" w:cs="Arial"/>
          <w:b/>
          <w:sz w:val="24"/>
          <w:szCs w:val="24"/>
        </w:rPr>
        <w:t>Be Joyful!</w:t>
      </w:r>
    </w:p>
    <w:p w:rsidR="003C7791" w:rsidRPr="00540231" w:rsidRDefault="003C7791" w:rsidP="003C7791">
      <w:pPr>
        <w:jc w:val="both"/>
        <w:rPr>
          <w:rFonts w:ascii="Arial" w:hAnsi="Arial" w:cs="Arial"/>
          <w:sz w:val="24"/>
          <w:szCs w:val="24"/>
        </w:rPr>
      </w:pPr>
      <w:r w:rsidRPr="00540231">
        <w:rPr>
          <w:rFonts w:ascii="LaurenScript" w:hAnsi="LaurenScript" w:cs="Arial"/>
          <w:b/>
          <w:sz w:val="24"/>
          <w:szCs w:val="24"/>
        </w:rPr>
        <w:t>Romans 12:12</w:t>
      </w:r>
    </w:p>
    <w:p w:rsidR="00B32A6A" w:rsidRDefault="00B766B2" w:rsidP="003E34FE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7446B" w:rsidRDefault="00B7446B" w:rsidP="003E34FE">
      <w:pPr>
        <w:jc w:val="left"/>
        <w:rPr>
          <w:rFonts w:ascii="Arial" w:hAnsi="Arial" w:cs="Arial"/>
          <w:sz w:val="28"/>
          <w:szCs w:val="28"/>
        </w:rPr>
      </w:pPr>
    </w:p>
    <w:p w:rsidR="00B7446B" w:rsidRPr="003E34FE" w:rsidRDefault="00B7446B" w:rsidP="003E34FE">
      <w:pPr>
        <w:jc w:val="left"/>
        <w:rPr>
          <w:rFonts w:ascii="Arial" w:hAnsi="Arial" w:cs="Arial"/>
          <w:sz w:val="28"/>
          <w:szCs w:val="28"/>
        </w:rPr>
      </w:pPr>
    </w:p>
    <w:sectPr w:rsidR="00B7446B" w:rsidRPr="003E34FE" w:rsidSect="005A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urenScrip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oNotDisplayPageBoundaries/>
  <w:defaultTabStop w:val="720"/>
  <w:characterSpacingControl w:val="doNotCompress"/>
  <w:compat/>
  <w:rsids>
    <w:rsidRoot w:val="003E34FE"/>
    <w:rsid w:val="0003546C"/>
    <w:rsid w:val="00091CB4"/>
    <w:rsid w:val="002B271C"/>
    <w:rsid w:val="003C7791"/>
    <w:rsid w:val="003E34FE"/>
    <w:rsid w:val="00512EB6"/>
    <w:rsid w:val="00577938"/>
    <w:rsid w:val="005A437C"/>
    <w:rsid w:val="0073726C"/>
    <w:rsid w:val="008672A3"/>
    <w:rsid w:val="009D27C1"/>
    <w:rsid w:val="00B0019B"/>
    <w:rsid w:val="00B32A6A"/>
    <w:rsid w:val="00B7446B"/>
    <w:rsid w:val="00B7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pagek</dc:creator>
  <cp:lastModifiedBy>page.kolton</cp:lastModifiedBy>
  <cp:revision>2</cp:revision>
  <dcterms:created xsi:type="dcterms:W3CDTF">2019-03-20T18:34:00Z</dcterms:created>
  <dcterms:modified xsi:type="dcterms:W3CDTF">2019-03-20T18:34:00Z</dcterms:modified>
</cp:coreProperties>
</file>